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05EF7" w14:textId="77777777" w:rsidR="00B84278" w:rsidRPr="00D56D8A" w:rsidRDefault="00D56D8A">
      <w:pPr>
        <w:rPr>
          <w:rFonts w:ascii="Times New Roman" w:hAnsi="Times New Roman" w:cs="Times New Roman"/>
          <w:sz w:val="28"/>
          <w:szCs w:val="28"/>
        </w:rPr>
      </w:pPr>
      <w:r w:rsidRPr="00D56D8A">
        <w:rPr>
          <w:rFonts w:ascii="Times New Roman" w:hAnsi="Times New Roman" w:cs="Times New Roman"/>
          <w:sz w:val="28"/>
          <w:szCs w:val="28"/>
        </w:rPr>
        <w:t>Short Story Unit Test Study Guide</w:t>
      </w:r>
    </w:p>
    <w:p w14:paraId="69B8134D" w14:textId="77777777" w:rsidR="00D56D8A" w:rsidRPr="00D56D8A" w:rsidRDefault="00D56D8A" w:rsidP="00D56D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6D8A">
        <w:rPr>
          <w:rFonts w:ascii="Times New Roman" w:hAnsi="Times New Roman" w:cs="Times New Roman"/>
          <w:sz w:val="24"/>
          <w:szCs w:val="24"/>
        </w:rPr>
        <w:t>Plot diagram</w:t>
      </w:r>
    </w:p>
    <w:p w14:paraId="55C96E8D" w14:textId="77777777" w:rsidR="00D56D8A" w:rsidRPr="00D56D8A" w:rsidRDefault="00D56D8A" w:rsidP="00D56D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6D8A">
        <w:rPr>
          <w:rFonts w:ascii="Times New Roman" w:hAnsi="Times New Roman" w:cs="Times New Roman"/>
          <w:sz w:val="24"/>
          <w:szCs w:val="24"/>
        </w:rPr>
        <w:t>Theme</w:t>
      </w:r>
    </w:p>
    <w:p w14:paraId="2BA3018C" w14:textId="77777777" w:rsidR="00D56D8A" w:rsidRPr="00D56D8A" w:rsidRDefault="00D56D8A" w:rsidP="00D56D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6D8A">
        <w:rPr>
          <w:rFonts w:ascii="Times New Roman" w:hAnsi="Times New Roman" w:cs="Times New Roman"/>
          <w:sz w:val="24"/>
          <w:szCs w:val="24"/>
        </w:rPr>
        <w:t>Conflict</w:t>
      </w:r>
    </w:p>
    <w:p w14:paraId="277F2809" w14:textId="77777777" w:rsidR="00D56D8A" w:rsidRPr="00D56D8A" w:rsidRDefault="00D56D8A" w:rsidP="00D56D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6D8A">
        <w:rPr>
          <w:rFonts w:ascii="Times New Roman" w:hAnsi="Times New Roman" w:cs="Times New Roman"/>
          <w:sz w:val="24"/>
          <w:szCs w:val="24"/>
        </w:rPr>
        <w:t>Protagonist</w:t>
      </w:r>
    </w:p>
    <w:p w14:paraId="542FA262" w14:textId="77777777" w:rsidR="00D56D8A" w:rsidRPr="00D56D8A" w:rsidRDefault="00D56D8A" w:rsidP="00D56D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6D8A">
        <w:rPr>
          <w:rFonts w:ascii="Times New Roman" w:hAnsi="Times New Roman" w:cs="Times New Roman"/>
          <w:sz w:val="24"/>
          <w:szCs w:val="24"/>
        </w:rPr>
        <w:t>Antagonist</w:t>
      </w:r>
      <w:bookmarkStart w:id="0" w:name="_GoBack"/>
      <w:bookmarkEnd w:id="0"/>
    </w:p>
    <w:p w14:paraId="42755D85" w14:textId="77777777" w:rsidR="00D56D8A" w:rsidRPr="00D56D8A" w:rsidRDefault="00D56D8A" w:rsidP="00D56D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6D8A">
        <w:rPr>
          <w:rFonts w:ascii="Times New Roman" w:hAnsi="Times New Roman" w:cs="Times New Roman"/>
          <w:sz w:val="24"/>
          <w:szCs w:val="24"/>
        </w:rPr>
        <w:t>Foreshadowing</w:t>
      </w:r>
    </w:p>
    <w:p w14:paraId="2B91A1F1" w14:textId="77777777" w:rsidR="00D56D8A" w:rsidRPr="00D56D8A" w:rsidRDefault="00D56D8A" w:rsidP="00D56D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6D8A">
        <w:rPr>
          <w:rFonts w:ascii="Times New Roman" w:hAnsi="Times New Roman" w:cs="Times New Roman"/>
          <w:sz w:val="24"/>
          <w:szCs w:val="24"/>
        </w:rPr>
        <w:t>Simile</w:t>
      </w:r>
    </w:p>
    <w:p w14:paraId="0CFE603D" w14:textId="77777777" w:rsidR="00D56D8A" w:rsidRPr="00D56D8A" w:rsidRDefault="00D56D8A" w:rsidP="00D56D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6D8A">
        <w:rPr>
          <w:rFonts w:ascii="Times New Roman" w:hAnsi="Times New Roman" w:cs="Times New Roman"/>
          <w:sz w:val="24"/>
          <w:szCs w:val="24"/>
        </w:rPr>
        <w:t>Metaphor</w:t>
      </w:r>
    </w:p>
    <w:p w14:paraId="15BEB4CB" w14:textId="77777777" w:rsidR="00D56D8A" w:rsidRPr="00D56D8A" w:rsidRDefault="00D56D8A" w:rsidP="00D56D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6D8A">
        <w:rPr>
          <w:rFonts w:ascii="Times New Roman" w:hAnsi="Times New Roman" w:cs="Times New Roman"/>
          <w:sz w:val="24"/>
          <w:szCs w:val="24"/>
        </w:rPr>
        <w:t>Alliteration</w:t>
      </w:r>
    </w:p>
    <w:p w14:paraId="502A7ECD" w14:textId="77777777" w:rsidR="00D56D8A" w:rsidRPr="00D56D8A" w:rsidRDefault="00D56D8A" w:rsidP="00D56D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6D8A">
        <w:rPr>
          <w:rFonts w:ascii="Times New Roman" w:hAnsi="Times New Roman" w:cs="Times New Roman"/>
          <w:sz w:val="24"/>
          <w:szCs w:val="24"/>
        </w:rPr>
        <w:t>Hyperbole</w:t>
      </w:r>
    </w:p>
    <w:p w14:paraId="094F5B03" w14:textId="77777777" w:rsidR="00D56D8A" w:rsidRPr="00D56D8A" w:rsidRDefault="00D56D8A" w:rsidP="00D56D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6D8A">
        <w:rPr>
          <w:rFonts w:ascii="Times New Roman" w:hAnsi="Times New Roman" w:cs="Times New Roman"/>
          <w:sz w:val="24"/>
          <w:szCs w:val="24"/>
        </w:rPr>
        <w:t>O</w:t>
      </w:r>
      <w:r w:rsidRPr="00D56D8A">
        <w:rPr>
          <w:rFonts w:ascii="Times New Roman" w:hAnsi="Times New Roman" w:cs="Times New Roman"/>
          <w:sz w:val="24"/>
          <w:szCs w:val="24"/>
        </w:rPr>
        <w:t>nomatopoeia</w:t>
      </w:r>
    </w:p>
    <w:p w14:paraId="44634214" w14:textId="77777777" w:rsidR="00D56D8A" w:rsidRPr="00D56D8A" w:rsidRDefault="00D56D8A" w:rsidP="00D56D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6D8A">
        <w:rPr>
          <w:rFonts w:ascii="Times New Roman" w:hAnsi="Times New Roman" w:cs="Times New Roman"/>
          <w:sz w:val="24"/>
          <w:szCs w:val="24"/>
        </w:rPr>
        <w:t>I</w:t>
      </w:r>
      <w:r w:rsidRPr="00D56D8A">
        <w:rPr>
          <w:rFonts w:ascii="Times New Roman" w:hAnsi="Times New Roman" w:cs="Times New Roman"/>
          <w:sz w:val="24"/>
          <w:szCs w:val="24"/>
        </w:rPr>
        <w:t>magery</w:t>
      </w:r>
    </w:p>
    <w:p w14:paraId="2EEAD7C0" w14:textId="77777777" w:rsidR="00D56D8A" w:rsidRPr="00D56D8A" w:rsidRDefault="00D56D8A" w:rsidP="00D56D8A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56D8A">
        <w:rPr>
          <w:rFonts w:ascii="Times New Roman" w:hAnsi="Times New Roman" w:cs="Times New Roman"/>
          <w:sz w:val="24"/>
          <w:szCs w:val="24"/>
        </w:rPr>
        <w:t>P</w:t>
      </w:r>
      <w:r w:rsidRPr="00D56D8A">
        <w:rPr>
          <w:rFonts w:ascii="Times New Roman" w:hAnsi="Times New Roman" w:cs="Times New Roman"/>
          <w:sz w:val="24"/>
          <w:szCs w:val="24"/>
        </w:rPr>
        <w:t>ersonification</w:t>
      </w:r>
    </w:p>
    <w:p w14:paraId="0263BC77" w14:textId="77777777" w:rsidR="00D56D8A" w:rsidRPr="00D56D8A" w:rsidRDefault="00D56D8A" w:rsidP="00D56D8A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56D8A">
        <w:rPr>
          <w:rFonts w:ascii="Times New Roman" w:hAnsi="Times New Roman" w:cs="Times New Roman"/>
          <w:sz w:val="24"/>
          <w:szCs w:val="24"/>
        </w:rPr>
        <w:t>Irony</w:t>
      </w:r>
    </w:p>
    <w:p w14:paraId="4741E14B" w14:textId="77777777" w:rsidR="00D56D8A" w:rsidRPr="00D56D8A" w:rsidRDefault="00D56D8A" w:rsidP="00D56D8A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56D8A">
        <w:rPr>
          <w:rFonts w:ascii="Times New Roman" w:hAnsi="Times New Roman" w:cs="Times New Roman"/>
          <w:sz w:val="24"/>
          <w:szCs w:val="24"/>
        </w:rPr>
        <w:t>“Alma”</w:t>
      </w:r>
    </w:p>
    <w:p w14:paraId="456CDFB4" w14:textId="77777777" w:rsidR="00D56D8A" w:rsidRPr="00D56D8A" w:rsidRDefault="00D56D8A" w:rsidP="00D56D8A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56D8A">
        <w:rPr>
          <w:rFonts w:ascii="Times New Roman" w:hAnsi="Times New Roman" w:cs="Times New Roman"/>
          <w:sz w:val="24"/>
          <w:szCs w:val="24"/>
        </w:rPr>
        <w:t>“Knife”</w:t>
      </w:r>
    </w:p>
    <w:p w14:paraId="7CCEC49E" w14:textId="77777777" w:rsidR="00D56D8A" w:rsidRPr="00D56D8A" w:rsidRDefault="00D56D8A" w:rsidP="00D56D8A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56D8A">
        <w:rPr>
          <w:rFonts w:ascii="Times New Roman" w:hAnsi="Times New Roman" w:cs="Times New Roman"/>
          <w:sz w:val="24"/>
          <w:szCs w:val="24"/>
        </w:rPr>
        <w:t>“The Wretched Stone: Excerpts from the log of the Rita Ann”</w:t>
      </w:r>
    </w:p>
    <w:p w14:paraId="2359E580" w14:textId="77777777" w:rsidR="00D56D8A" w:rsidRPr="00D56D8A" w:rsidRDefault="00D56D8A" w:rsidP="00D56D8A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56D8A">
        <w:rPr>
          <w:rFonts w:ascii="Times New Roman" w:hAnsi="Times New Roman" w:cs="Times New Roman"/>
          <w:sz w:val="24"/>
          <w:szCs w:val="24"/>
        </w:rPr>
        <w:t>“Zoo”</w:t>
      </w:r>
    </w:p>
    <w:p w14:paraId="4AC61BF8" w14:textId="77777777" w:rsidR="00D56D8A" w:rsidRPr="00D56D8A" w:rsidRDefault="00D56D8A" w:rsidP="00D56D8A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56D8A">
        <w:rPr>
          <w:rFonts w:ascii="Times New Roman" w:hAnsi="Times New Roman" w:cs="Times New Roman"/>
          <w:sz w:val="24"/>
          <w:szCs w:val="24"/>
        </w:rPr>
        <w:t>“Frankenstein”</w:t>
      </w:r>
    </w:p>
    <w:p w14:paraId="2D2BC2F9" w14:textId="77777777" w:rsidR="00D56D8A" w:rsidRPr="00D56D8A" w:rsidRDefault="00D56D8A" w:rsidP="00D56D8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02E3A80C" w14:textId="77777777" w:rsidR="00D56D8A" w:rsidRPr="00D56D8A" w:rsidRDefault="00D56D8A" w:rsidP="00D56D8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56D8A">
        <w:rPr>
          <w:rFonts w:ascii="Times New Roman" w:hAnsi="Times New Roman" w:cs="Times New Roman"/>
          <w:sz w:val="24"/>
          <w:szCs w:val="24"/>
        </w:rPr>
        <w:t>It’s out of 35 marks. There are 10 fill in the blank, 7 matching, and 6 short answer questions.</w:t>
      </w:r>
    </w:p>
    <w:sectPr w:rsidR="00D56D8A" w:rsidRPr="00D56D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E300E"/>
    <w:multiLevelType w:val="hybridMultilevel"/>
    <w:tmpl w:val="996EBD1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F5C50"/>
    <w:multiLevelType w:val="hybridMultilevel"/>
    <w:tmpl w:val="045458C2"/>
    <w:lvl w:ilvl="0" w:tplc="1FB24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8A"/>
    <w:rsid w:val="00B84278"/>
    <w:rsid w:val="00D5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DDC64"/>
  <w15:chartTrackingRefBased/>
  <w15:docId w15:val="{D27BA485-3BF0-4E3C-B9BD-51FB84C9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Lucas, Caroline</dc:creator>
  <cp:keywords/>
  <dc:description/>
  <cp:lastModifiedBy>Lucas, Caroline</cp:lastModifiedBy>
  <cp:revision>1</cp:revision>
  <dcterms:created xsi:type="dcterms:W3CDTF">2017-11-14T17:05:00Z</dcterms:created>
  <dcterms:modified xsi:type="dcterms:W3CDTF">2017-11-14T17:14:00Z</dcterms:modified>
</cp:coreProperties>
</file>